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9B4" w:rsidRPr="005C59B4" w:rsidRDefault="005C59B4" w:rsidP="005C59B4">
      <w:pPr>
        <w:shd w:val="clear" w:color="auto" w:fill="FFFFFF"/>
        <w:spacing w:after="300" w:line="336" w:lineRule="atLeast"/>
        <w:jc w:val="center"/>
        <w:outlineLvl w:val="1"/>
        <w:rPr>
          <w:rFonts w:ascii="Comic Sans MS" w:eastAsia="Times New Roman" w:hAnsi="Comic Sans MS" w:cs="Arial"/>
          <w:b/>
          <w:bCs/>
          <w:color w:val="F08104"/>
          <w:sz w:val="34"/>
          <w:szCs w:val="34"/>
          <w:lang w:eastAsia="ru-RU"/>
        </w:rPr>
      </w:pPr>
      <w:r w:rsidRPr="005C59B4">
        <w:rPr>
          <w:rFonts w:ascii="Comic Sans MS" w:eastAsia="Times New Roman" w:hAnsi="Comic Sans MS" w:cs="Arial"/>
          <w:b/>
          <w:bCs/>
          <w:color w:val="F08104"/>
          <w:sz w:val="34"/>
          <w:szCs w:val="34"/>
          <w:lang w:eastAsia="ru-RU"/>
        </w:rPr>
        <w:t>Памятка для родителей о недопущении оставления детей без присмотра</w:t>
      </w:r>
    </w:p>
    <w:p w:rsidR="005C59B4" w:rsidRPr="005C59B4" w:rsidRDefault="005C59B4" w:rsidP="005C59B4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222222"/>
          <w:sz w:val="21"/>
          <w:szCs w:val="21"/>
          <w:lang w:eastAsia="ru-RU"/>
        </w:rPr>
      </w:pPr>
      <w:r w:rsidRPr="005C59B4">
        <w:rPr>
          <w:rFonts w:ascii="Tahoma" w:eastAsia="Times New Roman" w:hAnsi="Tahoma" w:cs="Tahoma"/>
          <w:color w:val="222222"/>
          <w:sz w:val="21"/>
          <w:szCs w:val="21"/>
          <w:lang w:eastAsia="ru-RU"/>
        </w:rPr>
        <w:t>Уважаемые родители!</w:t>
      </w:r>
    </w:p>
    <w:p w:rsidR="005C59B4" w:rsidRPr="005C59B4" w:rsidRDefault="005C59B4" w:rsidP="005C59B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22222"/>
          <w:sz w:val="21"/>
          <w:szCs w:val="21"/>
          <w:lang w:eastAsia="ru-RU"/>
        </w:rPr>
      </w:pPr>
      <w:r w:rsidRPr="005C59B4">
        <w:rPr>
          <w:rFonts w:ascii="Tahoma" w:eastAsia="Times New Roman" w:hAnsi="Tahoma" w:cs="Tahoma"/>
          <w:color w:val="222222"/>
          <w:sz w:val="21"/>
          <w:szCs w:val="21"/>
          <w:lang w:eastAsia="ru-RU"/>
        </w:rPr>
        <w:t>Самое большое наше богатство, за которое мы готовы пожертвовать собой, вкладывая в него всю свою душу – это дети. Мы радуемся, когда ребенок делает первые шаги, волнуемся, когда не все у него получается.  Выпустив из виду свою кроху всего на мгновение, жизнь внезапно оборвется, а вместе с ней не станет и вашего будущего, и винить в случившемся будет некого, кроме самих себя. Родители «Будьте, бдительны» и не оставляйте ваших детей без присмотра.</w:t>
      </w:r>
    </w:p>
    <w:p w:rsidR="006B4713" w:rsidRDefault="006B4713">
      <w:bookmarkStart w:id="0" w:name="_GoBack"/>
      <w:bookmarkEnd w:id="0"/>
    </w:p>
    <w:p w:rsidR="005C59B4" w:rsidRDefault="005C59B4"/>
    <w:p w:rsidR="005C59B4" w:rsidRDefault="005C59B4"/>
    <w:p w:rsidR="005C59B4" w:rsidRDefault="005C59B4">
      <w:r>
        <w:rPr>
          <w:noProof/>
          <w:lang w:eastAsia="ru-RU"/>
        </w:rPr>
        <w:drawing>
          <wp:inline distT="0" distB="0" distL="0" distR="0" wp14:anchorId="15E700B7" wp14:editId="31348B12">
            <wp:extent cx="5940425" cy="5429188"/>
            <wp:effectExtent l="0" t="0" r="3175" b="635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429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9B4" w:rsidRDefault="005C59B4"/>
    <w:p w:rsidR="005C59B4" w:rsidRDefault="005C59B4">
      <w:r>
        <w:rPr>
          <w:noProof/>
          <w:lang w:eastAsia="ru-RU"/>
        </w:rPr>
        <w:lastRenderedPageBreak/>
        <w:drawing>
          <wp:inline distT="0" distB="0" distL="0" distR="0" wp14:anchorId="3B0EDA4D" wp14:editId="798855FB">
            <wp:extent cx="5940425" cy="3962325"/>
            <wp:effectExtent l="0" t="0" r="3175" b="635"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18DD" w:rsidRDefault="00FC18DD">
      <w:r>
        <w:rPr>
          <w:noProof/>
          <w:lang w:eastAsia="ru-RU"/>
        </w:rPr>
        <w:lastRenderedPageBreak/>
        <w:drawing>
          <wp:inline distT="0" distB="0" distL="0" distR="0" wp14:anchorId="676BAF64" wp14:editId="33D5C252">
            <wp:extent cx="5940425" cy="6594235"/>
            <wp:effectExtent l="0" t="0" r="3175" b="0"/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59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18DD" w:rsidRDefault="00FC18DD"/>
    <w:p w:rsidR="00FC18DD" w:rsidRDefault="00FC18DD">
      <w:r>
        <w:rPr>
          <w:noProof/>
          <w:lang w:eastAsia="ru-RU"/>
        </w:rPr>
        <w:lastRenderedPageBreak/>
        <w:drawing>
          <wp:inline distT="0" distB="0" distL="0" distR="0" wp14:anchorId="2A461622" wp14:editId="2E2B30B1">
            <wp:extent cx="5940425" cy="7423946"/>
            <wp:effectExtent l="0" t="0" r="3175" b="5715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23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18DD" w:rsidRDefault="00FC18DD"/>
    <w:p w:rsidR="00FC18DD" w:rsidRDefault="00FC18DD">
      <w:r>
        <w:rPr>
          <w:noProof/>
          <w:lang w:eastAsia="ru-RU"/>
        </w:rPr>
        <w:lastRenderedPageBreak/>
        <w:drawing>
          <wp:inline distT="0" distB="0" distL="0" distR="0" wp14:anchorId="68D884E6" wp14:editId="78AC5198">
            <wp:extent cx="5940425" cy="4275992"/>
            <wp:effectExtent l="0" t="0" r="3175" b="0"/>
            <wp:docPr id="8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75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18DD" w:rsidRDefault="00FC18DD"/>
    <w:p w:rsidR="00FC18DD" w:rsidRDefault="00FC18DD">
      <w:r>
        <w:rPr>
          <w:noProof/>
          <w:lang w:eastAsia="ru-RU"/>
        </w:rPr>
        <w:drawing>
          <wp:inline distT="0" distB="0" distL="0" distR="0" wp14:anchorId="57873259" wp14:editId="7AE05040">
            <wp:extent cx="5940425" cy="2982093"/>
            <wp:effectExtent l="0" t="0" r="3175" b="8890"/>
            <wp:docPr id="9" name="Рисунок 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82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C18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9B4"/>
    <w:rsid w:val="005C59B4"/>
    <w:rsid w:val="006B4713"/>
    <w:rsid w:val="00FC1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FF5B6"/>
  <w15:chartTrackingRefBased/>
  <w15:docId w15:val="{F6661DA5-3625-438E-B971-0B2C06AF9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12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0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2024-12-13T12:57:00Z</dcterms:created>
  <dcterms:modified xsi:type="dcterms:W3CDTF">2024-12-13T13:17:00Z</dcterms:modified>
</cp:coreProperties>
</file>