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81" w:rsidRPr="00684E81" w:rsidRDefault="00684E81" w:rsidP="00684E81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4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 дошкольное образовательное учреждение детский сад </w:t>
      </w:r>
    </w:p>
    <w:p w:rsidR="00684E81" w:rsidRPr="00684E81" w:rsidRDefault="00684E81" w:rsidP="00684E81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4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комбинированного вида  № 15 «Золотой петушок» г. Пролетарска Пролетарского района Ростовской    </w:t>
      </w:r>
      <w:r w:rsidRPr="00684E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</w:p>
    <w:p w:rsidR="00101BBD" w:rsidRPr="00AF22C3" w:rsidRDefault="00101BBD" w:rsidP="00101BBD">
      <w:pPr>
        <w:ind w:right="57" w:firstLine="709"/>
        <w:jc w:val="center"/>
        <w:rPr>
          <w:rFonts w:ascii="Liberation Serif" w:hAnsi="Liberation Serif"/>
        </w:rPr>
      </w:pP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101BBD" w:rsidRDefault="00101BBD" w:rsidP="00101B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96"/>
          <w:szCs w:val="9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1BBD">
        <w:rPr>
          <w:rFonts w:ascii="Times New Roman" w:eastAsia="Calibri" w:hAnsi="Times New Roman" w:cs="Times New Roman"/>
          <w:b/>
          <w:color w:val="000000"/>
          <w:sz w:val="96"/>
          <w:szCs w:val="9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ЖУРНАЛ</w:t>
      </w:r>
    </w:p>
    <w:p w:rsidR="00101BBD" w:rsidRPr="00101BBD" w:rsidRDefault="00101BBD" w:rsidP="00101BBD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р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ги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тр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ции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к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н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ф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ликтн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ых си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w w:val="99"/>
          <w:sz w:val="40"/>
          <w:szCs w:val="40"/>
        </w:rPr>
        <w:t>т</w:t>
      </w:r>
      <w:r w:rsidRPr="00101B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уаций</w:t>
      </w: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2E0A">
        <w:rPr>
          <w:rFonts w:ascii="Times New Roman" w:eastAsia="Calibri" w:hAnsi="Times New Roman" w:cs="Times New Roman"/>
          <w:sz w:val="28"/>
          <w:szCs w:val="28"/>
        </w:rPr>
        <w:t>Начато: «____» _______________ 20____г.</w:t>
      </w:r>
    </w:p>
    <w:p w:rsidR="00101BBD" w:rsidRPr="00D72E0A" w:rsidRDefault="00101BBD" w:rsidP="00101BB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2E0A">
        <w:rPr>
          <w:rFonts w:ascii="Times New Roman" w:eastAsia="Calibri" w:hAnsi="Times New Roman" w:cs="Times New Roman"/>
          <w:sz w:val="28"/>
          <w:szCs w:val="28"/>
        </w:rPr>
        <w:t>Окончено: «___» _____________ 20 ____г.</w:t>
      </w: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Pr="00D72E0A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Default="00684E81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г. Пролетарск</w:t>
      </w:r>
      <w:r w:rsidR="00101BBD" w:rsidRPr="00D72E0A">
        <w:rPr>
          <w:rFonts w:ascii="Times New Roman" w:eastAsia="Calibri" w:hAnsi="Times New Roman" w:cs="Times New Roman"/>
          <w:sz w:val="28"/>
          <w:szCs w:val="28"/>
        </w:rPr>
        <w:t>,</w:t>
      </w:r>
      <w:r w:rsidR="00947E11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101BBD" w:rsidRPr="00D72E0A">
        <w:rPr>
          <w:rFonts w:ascii="Times New Roman" w:eastAsia="Calibri" w:hAnsi="Times New Roman" w:cs="Times New Roman"/>
          <w:sz w:val="28"/>
          <w:szCs w:val="28"/>
        </w:rPr>
        <w:t>год</w:t>
      </w: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1BBD" w:rsidRDefault="00101BBD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84E81" w:rsidRDefault="00684E81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47E11" w:rsidRDefault="00947E11" w:rsidP="00101B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969"/>
        <w:gridCol w:w="2977"/>
        <w:gridCol w:w="4642"/>
      </w:tblGrid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конфликта</w:t>
            </w: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Суть конфликта</w:t>
            </w:r>
          </w:p>
        </w:tc>
        <w:tc>
          <w:tcPr>
            <w:tcW w:w="4642" w:type="dxa"/>
          </w:tcPr>
          <w:p w:rsidR="00101BBD" w:rsidRDefault="00A426B5" w:rsidP="00101BBD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Какая проведена программа (что удалось провести и почему не завершилось)</w:t>
            </w:r>
            <w:r w:rsidR="00101B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1BBD" w:rsidTr="00101BBD">
        <w:tc>
          <w:tcPr>
            <w:tcW w:w="704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26B5" w:rsidRDefault="00A426B5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101BBD" w:rsidRDefault="00101BBD" w:rsidP="00101B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742E0" w:rsidRDefault="003742E0" w:rsidP="00A426B5"/>
    <w:sectPr w:rsidR="003742E0" w:rsidSect="00A426B5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BD"/>
    <w:rsid w:val="00101BBD"/>
    <w:rsid w:val="003742E0"/>
    <w:rsid w:val="00684E81"/>
    <w:rsid w:val="00947E11"/>
    <w:rsid w:val="00A4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01BBD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101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26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01BBD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101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2026-07-31T06:28:00Z</cp:lastPrinted>
  <dcterms:created xsi:type="dcterms:W3CDTF">2026-07-31T06:29:00Z</dcterms:created>
  <dcterms:modified xsi:type="dcterms:W3CDTF">2026-09-07T14:04:00Z</dcterms:modified>
</cp:coreProperties>
</file>