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0548C" w:rsidRDefault="002A3A1C" w:rsidP="0010548C">
      <w:pPr>
        <w:pStyle w:val="c14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 xml:space="preserve">                                  «Наши папы – бравые солдаты!»</w:t>
      </w:r>
    </w:p>
    <w:p w:rsidR="0010548C" w:rsidRPr="002A3A1C" w:rsidRDefault="0010548C" w:rsidP="0010548C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8"/>
        </w:rPr>
      </w:pPr>
      <w:r w:rsidRPr="002A3A1C">
        <w:rPr>
          <w:color w:val="111111"/>
          <w:sz w:val="28"/>
          <w:szCs w:val="28"/>
        </w:rPr>
        <w:t>20 </w:t>
      </w:r>
      <w:r w:rsidRPr="002A3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февраля</w:t>
      </w:r>
      <w:r w:rsidRPr="002A3A1C">
        <w:rPr>
          <w:color w:val="111111"/>
          <w:sz w:val="28"/>
          <w:szCs w:val="28"/>
        </w:rPr>
        <w:t> для</w:t>
      </w:r>
      <w:r w:rsidR="00943E83">
        <w:rPr>
          <w:color w:val="111111"/>
          <w:sz w:val="28"/>
          <w:szCs w:val="28"/>
        </w:rPr>
        <w:t xml:space="preserve"> пап и дедушек детей старшей и </w:t>
      </w:r>
      <w:r w:rsidRPr="002A3A1C">
        <w:rPr>
          <w:color w:val="111111"/>
          <w:sz w:val="28"/>
          <w:szCs w:val="28"/>
        </w:rPr>
        <w:t xml:space="preserve"> младшей групп, состоялась концертная программа </w:t>
      </w:r>
      <w:r w:rsidRPr="002A3A1C">
        <w:rPr>
          <w:iCs/>
          <w:color w:val="111111"/>
          <w:sz w:val="28"/>
          <w:szCs w:val="28"/>
          <w:bdr w:val="none" w:sz="0" w:space="0" w:color="auto" w:frame="1"/>
        </w:rPr>
        <w:t>«Наши папы – бравые солдаты!»</w:t>
      </w:r>
      <w:r w:rsidRPr="002A3A1C">
        <w:rPr>
          <w:color w:val="111111"/>
          <w:sz w:val="28"/>
          <w:szCs w:val="28"/>
        </w:rPr>
        <w:t>, посвященная Дню защитника Отечества. Праздник 23 </w:t>
      </w:r>
      <w:r w:rsidRPr="002A3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февраля</w:t>
      </w:r>
      <w:r w:rsidRPr="002A3A1C">
        <w:rPr>
          <w:b/>
          <w:color w:val="111111"/>
          <w:sz w:val="28"/>
          <w:szCs w:val="28"/>
        </w:rPr>
        <w:t> </w:t>
      </w:r>
      <w:r w:rsidRPr="002A3A1C">
        <w:rPr>
          <w:color w:val="111111"/>
          <w:sz w:val="28"/>
          <w:szCs w:val="28"/>
        </w:rPr>
        <w:t>в детском саду – хороший повод для воспитания у дошкольников чувства патриотизма, сопричастности к лучшим традициям своей Родины, формирования у детей гордости за славных защитников Отечества. Праздник прошел в форме концерта с элементами игровой деятельности. Воспитанники детского сада рассказывали стихи, пели песни </w:t>
      </w:r>
      <w:r w:rsidRPr="002A3A1C">
        <w:rPr>
          <w:iCs/>
          <w:color w:val="111111"/>
          <w:sz w:val="28"/>
          <w:szCs w:val="28"/>
          <w:bdr w:val="none" w:sz="0" w:space="0" w:color="auto" w:frame="1"/>
        </w:rPr>
        <w:t>«Бравые солдаты»</w:t>
      </w:r>
      <w:r w:rsidRPr="002A3A1C">
        <w:rPr>
          <w:color w:val="111111"/>
          <w:sz w:val="28"/>
          <w:szCs w:val="28"/>
        </w:rPr>
        <w:t>, </w:t>
      </w:r>
      <w:r w:rsidRPr="002A3A1C">
        <w:rPr>
          <w:iCs/>
          <w:color w:val="111111"/>
          <w:sz w:val="28"/>
          <w:szCs w:val="28"/>
          <w:bdr w:val="none" w:sz="0" w:space="0" w:color="auto" w:frame="1"/>
        </w:rPr>
        <w:t>«Про папу»</w:t>
      </w:r>
      <w:r w:rsidRPr="002A3A1C">
        <w:rPr>
          <w:color w:val="111111"/>
          <w:sz w:val="28"/>
          <w:szCs w:val="28"/>
        </w:rPr>
        <w:t>; исполняли танец </w:t>
      </w:r>
      <w:r w:rsidRPr="002A3A1C">
        <w:rPr>
          <w:iCs/>
          <w:color w:val="111111"/>
          <w:sz w:val="28"/>
          <w:szCs w:val="28"/>
          <w:bdr w:val="none" w:sz="0" w:space="0" w:color="auto" w:frame="1"/>
        </w:rPr>
        <w:t>«Яблочко»</w:t>
      </w:r>
      <w:r w:rsidRPr="002A3A1C">
        <w:rPr>
          <w:color w:val="111111"/>
          <w:sz w:val="28"/>
          <w:szCs w:val="28"/>
        </w:rPr>
        <w:t>, </w:t>
      </w:r>
      <w:r w:rsidRPr="002A3A1C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="002A3A1C" w:rsidRPr="002A3A1C">
        <w:rPr>
          <w:iCs/>
          <w:color w:val="111111"/>
          <w:sz w:val="28"/>
          <w:szCs w:val="28"/>
          <w:bdr w:val="none" w:sz="0" w:space="0" w:color="auto" w:frame="1"/>
        </w:rPr>
        <w:t>Танец лётчиков»</w:t>
      </w:r>
      <w:r w:rsidRPr="002A3A1C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="002A3A1C">
        <w:rPr>
          <w:color w:val="111111"/>
          <w:sz w:val="28"/>
          <w:szCs w:val="28"/>
        </w:rPr>
        <w:t>.</w:t>
      </w:r>
      <w:r w:rsidRPr="002A3A1C">
        <w:rPr>
          <w:color w:val="111111"/>
          <w:sz w:val="28"/>
          <w:szCs w:val="28"/>
        </w:rPr>
        <w:t xml:space="preserve">  </w:t>
      </w:r>
      <w:r w:rsidRPr="002A3A1C">
        <w:rPr>
          <w:color w:val="111111"/>
          <w:sz w:val="28"/>
          <w:szCs w:val="28"/>
          <w:bdr w:val="none" w:sz="0" w:space="0" w:color="auto" w:frame="1"/>
        </w:rPr>
        <w:t>Непосредственное участие приняли наши уважаемые родители в таких видах игровой деятельности как</w:t>
      </w:r>
      <w:r w:rsidRPr="002A3A1C">
        <w:rPr>
          <w:color w:val="111111"/>
          <w:sz w:val="28"/>
          <w:szCs w:val="28"/>
        </w:rPr>
        <w:t>: </w:t>
      </w:r>
      <w:r w:rsidRPr="002A3A1C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="002A3A1C" w:rsidRPr="002A3A1C">
        <w:rPr>
          <w:iCs/>
          <w:color w:val="111111"/>
          <w:sz w:val="28"/>
          <w:szCs w:val="28"/>
          <w:bdr w:val="none" w:sz="0" w:space="0" w:color="auto" w:frame="1"/>
        </w:rPr>
        <w:t>Перевяжи раненого</w:t>
      </w:r>
      <w:r w:rsidRPr="002A3A1C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2A3A1C">
        <w:rPr>
          <w:color w:val="111111"/>
          <w:sz w:val="28"/>
          <w:szCs w:val="28"/>
        </w:rPr>
        <w:t>, </w:t>
      </w:r>
      <w:r w:rsidR="002A3A1C" w:rsidRPr="002A3A1C">
        <w:rPr>
          <w:iCs/>
          <w:color w:val="111111"/>
          <w:sz w:val="28"/>
          <w:szCs w:val="28"/>
          <w:bdr w:val="none" w:sz="0" w:space="0" w:color="auto" w:frame="1"/>
        </w:rPr>
        <w:t>«Разрезные картинки</w:t>
      </w:r>
      <w:r w:rsidRPr="002A3A1C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2A3A1C">
        <w:rPr>
          <w:color w:val="111111"/>
          <w:sz w:val="28"/>
          <w:szCs w:val="28"/>
        </w:rPr>
        <w:t>, </w:t>
      </w:r>
      <w:r w:rsidR="002A3A1C" w:rsidRPr="002A3A1C">
        <w:rPr>
          <w:iCs/>
          <w:color w:val="111111"/>
          <w:sz w:val="28"/>
          <w:szCs w:val="28"/>
          <w:bdr w:val="none" w:sz="0" w:space="0" w:color="auto" w:frame="1"/>
        </w:rPr>
        <w:t>«Строевая подготовка</w:t>
      </w:r>
      <w:r w:rsidRPr="002A3A1C">
        <w:rPr>
          <w:iCs/>
          <w:color w:val="111111"/>
          <w:sz w:val="28"/>
          <w:szCs w:val="28"/>
          <w:bdr w:val="none" w:sz="0" w:space="0" w:color="auto" w:frame="1"/>
        </w:rPr>
        <w:t>»</w:t>
      </w:r>
      <w:r w:rsidRPr="002A3A1C">
        <w:rPr>
          <w:color w:val="111111"/>
          <w:sz w:val="28"/>
          <w:szCs w:val="28"/>
        </w:rPr>
        <w:t>,</w:t>
      </w:r>
      <w:r w:rsidR="002A3A1C">
        <w:rPr>
          <w:color w:val="111111"/>
          <w:sz w:val="28"/>
          <w:szCs w:val="28"/>
        </w:rPr>
        <w:t xml:space="preserve"> </w:t>
      </w:r>
      <w:r w:rsidRPr="002A3A1C">
        <w:rPr>
          <w:iCs/>
          <w:color w:val="111111"/>
          <w:sz w:val="28"/>
          <w:szCs w:val="28"/>
          <w:bdr w:val="none" w:sz="0" w:space="0" w:color="auto" w:frame="1"/>
        </w:rPr>
        <w:t>«</w:t>
      </w:r>
      <w:r w:rsidR="002A3A1C" w:rsidRPr="002A3A1C">
        <w:rPr>
          <w:iCs/>
          <w:color w:val="111111"/>
          <w:sz w:val="28"/>
          <w:szCs w:val="28"/>
          <w:bdr w:val="none" w:sz="0" w:space="0" w:color="auto" w:frame="1"/>
        </w:rPr>
        <w:t>Кто крепче пришьёт пуговицу</w:t>
      </w:r>
      <w:r w:rsidRPr="002A3A1C">
        <w:rPr>
          <w:iCs/>
          <w:color w:val="111111"/>
          <w:sz w:val="28"/>
          <w:szCs w:val="28"/>
          <w:bdr w:val="none" w:sz="0" w:space="0" w:color="auto" w:frame="1"/>
        </w:rPr>
        <w:t>»</w:t>
      </w:r>
      <w:proofErr w:type="gramStart"/>
      <w:r w:rsidRPr="002A3A1C">
        <w:rPr>
          <w:color w:val="111111"/>
          <w:sz w:val="28"/>
          <w:szCs w:val="28"/>
        </w:rPr>
        <w:t> </w:t>
      </w:r>
      <w:r w:rsidR="002A3A1C">
        <w:rPr>
          <w:color w:val="111111"/>
          <w:sz w:val="28"/>
          <w:szCs w:val="28"/>
        </w:rPr>
        <w:t>.</w:t>
      </w:r>
      <w:proofErr w:type="gramEnd"/>
    </w:p>
    <w:p w:rsidR="0010548C" w:rsidRPr="00943E83" w:rsidRDefault="0010548C" w:rsidP="00943E83">
      <w:pPr>
        <w:pStyle w:val="a3"/>
        <w:shd w:val="clear" w:color="auto" w:fill="FFFFFF"/>
        <w:spacing w:before="0" w:beforeAutospacing="0" w:after="0" w:afterAutospacing="0"/>
        <w:ind w:firstLine="360"/>
        <w:rPr>
          <w:rStyle w:val="c8"/>
          <w:color w:val="111111"/>
          <w:sz w:val="28"/>
          <w:szCs w:val="28"/>
        </w:rPr>
      </w:pPr>
      <w:r w:rsidRPr="002A3A1C">
        <w:rPr>
          <w:color w:val="111111"/>
          <w:sz w:val="28"/>
          <w:szCs w:val="28"/>
        </w:rPr>
        <w:t xml:space="preserve">Наши мальчики стремятся быть сильными, мужественными, чтобы стать настоящими защитниками для всех нас. Такими же героями как наши папы и дедушки. Поздравляем наших дорогих пап, дедушек </w:t>
      </w:r>
      <w:r w:rsidR="002A3A1C">
        <w:rPr>
          <w:color w:val="111111"/>
          <w:sz w:val="28"/>
          <w:szCs w:val="28"/>
        </w:rPr>
        <w:t xml:space="preserve"> </w:t>
      </w:r>
      <w:proofErr w:type="gramStart"/>
      <w:r w:rsidRPr="002A3A1C">
        <w:rPr>
          <w:color w:val="111111"/>
          <w:sz w:val="28"/>
          <w:szCs w:val="28"/>
        </w:rPr>
        <w:t>и</w:t>
      </w:r>
      <w:proofErr w:type="gramEnd"/>
      <w:r w:rsidRPr="002A3A1C">
        <w:rPr>
          <w:color w:val="111111"/>
          <w:sz w:val="28"/>
          <w:szCs w:val="28"/>
        </w:rPr>
        <w:t xml:space="preserve"> конечно же наших будущих защитников – наших мальчиков с праздником 23 </w:t>
      </w:r>
      <w:r w:rsidRPr="002A3A1C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февраля</w:t>
      </w:r>
      <w:r w:rsidRPr="002A3A1C">
        <w:rPr>
          <w:color w:val="111111"/>
          <w:sz w:val="28"/>
          <w:szCs w:val="28"/>
        </w:rPr>
        <w:t>, с Днем Защитника Отечества.</w:t>
      </w:r>
    </w:p>
    <w:p w:rsidR="0010548C" w:rsidRDefault="0010548C" w:rsidP="0010548C">
      <w:pPr>
        <w:pStyle w:val="c14"/>
        <w:shd w:val="clear" w:color="auto" w:fill="FFFFFF"/>
        <w:spacing w:before="0" w:beforeAutospacing="0" w:after="0" w:afterAutospacing="0"/>
        <w:rPr>
          <w:rStyle w:val="c8"/>
          <w:color w:val="000000"/>
          <w:sz w:val="28"/>
          <w:szCs w:val="28"/>
        </w:rPr>
      </w:pPr>
      <w:r>
        <w:rPr>
          <w:rStyle w:val="c8"/>
          <w:color w:val="000000"/>
          <w:sz w:val="28"/>
          <w:szCs w:val="28"/>
        </w:rPr>
        <w:t>Дети в конце проекта стали чаще использовать для игр военную тематику, уважительно отзывались о защитниках отечества, с гордостью делились знаниями со сверстниками и воспитателем которые они получили от родителей о службе в армии. С большим интересом стали играть в настольно – печатные и дидактические игры. Развитие познавательных и творческих навыков, коммуникативных способностей. Дети стали сами предлагать поиграть в подвижные игры «Самолёты»  и «Проворные мотальщики».</w:t>
      </w:r>
    </w:p>
    <w:p w:rsidR="00943E83" w:rsidRDefault="00943E83" w:rsidP="0010548C">
      <w:pPr>
        <w:pStyle w:val="c14"/>
        <w:shd w:val="clear" w:color="auto" w:fill="FFFFFF"/>
        <w:spacing w:before="0" w:beforeAutospacing="0" w:after="0" w:afterAutospacing="0"/>
        <w:rPr>
          <w:rFonts w:ascii="Calibri" w:hAnsi="Calibri"/>
          <w:color w:val="000000"/>
          <w:sz w:val="22"/>
          <w:szCs w:val="22"/>
        </w:rPr>
      </w:pPr>
    </w:p>
    <w:p w:rsidR="0010548C" w:rsidRPr="00374349" w:rsidRDefault="00943E83" w:rsidP="0010548C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733675" cy="3644899"/>
            <wp:effectExtent l="19050" t="0" r="9525" b="0"/>
            <wp:docPr id="6" name="Рисунок 5" descr="C:\Users\админ\Desktop\20-03-2020_14-15-36\IMG-20200221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\Desktop\20-03-2020_14-15-36\IMG-20200221-WA0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3675" cy="36448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43E8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2743200" cy="3657600"/>
            <wp:effectExtent l="19050" t="0" r="0" b="0"/>
            <wp:docPr id="7" name="Рисунок 3" descr="C:\Users\админ\Desktop\20-03-2020_14-15-36\IMG-20200221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\Desktop\20-03-2020_14-15-36\IMG-20200221-WA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3657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E83" w:rsidRDefault="00943E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3790950" cy="5054599"/>
            <wp:effectExtent l="19050" t="0" r="0" b="0"/>
            <wp:docPr id="4" name="Рисунок 4" descr="C:\Users\админ\Desktop\20-03-2020_14-15-36\IMG-20200221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\Desktop\20-03-2020_14-15-36\IMG-20200221-WA000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93032" cy="5057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3E83" w:rsidRDefault="00943E83">
      <w:pPr>
        <w:rPr>
          <w:rFonts w:ascii="Times New Roman" w:hAnsi="Times New Roman" w:cs="Times New Roman"/>
          <w:sz w:val="28"/>
          <w:szCs w:val="28"/>
        </w:rPr>
      </w:pPr>
      <w:r w:rsidRPr="00943E83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019675" cy="3764756"/>
            <wp:effectExtent l="19050" t="0" r="9525" b="0"/>
            <wp:docPr id="8" name="Рисунок 1" descr="C:\Users\админ\Desktop\20-03-2020_14-15-36\IMG-20200221-WA00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\Desktop\20-03-2020_14-15-36\IMG-20200221-WA001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762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5928" w:rsidRPr="00DE5928" w:rsidRDefault="00943E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524625" cy="4893469"/>
            <wp:effectExtent l="19050" t="0" r="9525" b="0"/>
            <wp:docPr id="2" name="Рисунок 2" descr="C:\Users\админ\Desktop\20-03-2020_14-15-36\IMG-20200221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\Desktop\20-03-2020_14-15-36\IMG-20200221-WA000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24625" cy="48934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E5928" w:rsidRPr="00DE5928" w:rsidSect="004B2408">
      <w:pgSz w:w="11906" w:h="16838"/>
      <w:pgMar w:top="709" w:right="850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E5928"/>
    <w:rsid w:val="0010548C"/>
    <w:rsid w:val="001757C2"/>
    <w:rsid w:val="002A3A1C"/>
    <w:rsid w:val="00476952"/>
    <w:rsid w:val="00492D3C"/>
    <w:rsid w:val="0084467C"/>
    <w:rsid w:val="00943E83"/>
    <w:rsid w:val="00CD6946"/>
    <w:rsid w:val="00DE59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6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59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DE5928"/>
    <w:rPr>
      <w:b/>
      <w:bCs/>
    </w:rPr>
  </w:style>
  <w:style w:type="paragraph" w:customStyle="1" w:styleId="c14">
    <w:name w:val="c14"/>
    <w:basedOn w:val="a"/>
    <w:rsid w:val="001054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8">
    <w:name w:val="c8"/>
    <w:basedOn w:val="a0"/>
    <w:rsid w:val="0010548C"/>
  </w:style>
  <w:style w:type="paragraph" w:styleId="a5">
    <w:name w:val="Balloon Text"/>
    <w:basedOn w:val="a"/>
    <w:link w:val="a6"/>
    <w:uiPriority w:val="99"/>
    <w:semiHidden/>
    <w:unhideWhenUsed/>
    <w:rsid w:val="00943E8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3E8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5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802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241</Words>
  <Characters>1376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Book</dc:creator>
  <cp:lastModifiedBy>админ</cp:lastModifiedBy>
  <cp:revision>3</cp:revision>
  <dcterms:created xsi:type="dcterms:W3CDTF">2020-03-20T11:13:00Z</dcterms:created>
  <dcterms:modified xsi:type="dcterms:W3CDTF">2020-03-20T15:21:00Z</dcterms:modified>
</cp:coreProperties>
</file>